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91" w:rsidRPr="0040741D" w:rsidRDefault="00093091" w:rsidP="0009309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ED7DDA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10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Geometry of triangles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circles</w:t>
      </w:r>
    </w:p>
    <w:p w:rsidR="00093091" w:rsidRDefault="002032E7" w:rsidP="00D60D24">
      <w:pPr>
        <w:rPr>
          <w:rFonts w:ascii="Times New Roman" w:hAnsi="Times New Roman" w:cs="Times New Roman"/>
        </w:rPr>
      </w:pPr>
      <w:r>
        <w:rPr>
          <w:rStyle w:val="CommentReference"/>
        </w:rPr>
        <w:commentReference w:id="0"/>
      </w:r>
    </w:p>
    <w:p w:rsidR="00ED595A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1.</w:t>
      </w:r>
      <w:r w:rsidR="00093091">
        <w:rPr>
          <w:rFonts w:ascii="Times New Roman" w:hAnsi="Times New Roman" w:cs="Times New Roman"/>
        </w:rPr>
        <w:tab/>
        <w:t>(</w:t>
      </w:r>
      <w:proofErr w:type="gramStart"/>
      <w:r w:rsidRPr="00093091">
        <w:rPr>
          <w:rFonts w:ascii="Times New Roman" w:hAnsi="Times New Roman" w:cs="Times New Roman"/>
        </w:rPr>
        <w:t>a</w:t>
      </w:r>
      <w:proofErr w:type="gramEnd"/>
      <w:r w:rsidRPr="00093091">
        <w:rPr>
          <w:rFonts w:ascii="Times New Roman" w:hAnsi="Times New Roman" w:cs="Times New Roman"/>
        </w:rPr>
        <w:t>)</w:t>
      </w:r>
      <w:r w:rsidR="00093091">
        <w:rPr>
          <w:rFonts w:ascii="Times New Roman" w:hAnsi="Times New Roman" w:cs="Times New Roman"/>
        </w:rPr>
        <w:tab/>
      </w:r>
      <w:r w:rsidR="005D5EFA">
        <w:rPr>
          <w:rFonts w:ascii="Times New Roman" w:hAnsi="Times New Roman" w:cs="Times New Roman"/>
        </w:rPr>
        <w:t xml:space="preserve">96 = </w:t>
      </w:r>
      <w:r w:rsidR="005D5EFA" w:rsidRPr="005D5EFA">
        <w:rPr>
          <w:rFonts w:ascii="Times New Roman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8" o:title=""/>
          </v:shape>
          <o:OLEObject Type="Embed" ProgID="Equation.DSMT4" ShapeID="_x0000_i1025" DrawAspect="Content" ObjectID="_1426938676" r:id="rId9"/>
        </w:object>
      </w:r>
      <w:r w:rsidR="005D5EFA" w:rsidRPr="005D5EFA">
        <w:rPr>
          <w:rFonts w:ascii="Times New Roman" w:hAnsi="Times New Roman" w:cs="Times New Roman"/>
          <w:i/>
        </w:rPr>
        <w:t>r</w:t>
      </w:r>
      <w:r w:rsidR="005D5EFA" w:rsidRPr="005D5EFA">
        <w:rPr>
          <w:rFonts w:ascii="Times New Roman" w:hAnsi="Times New Roman" w:cs="Times New Roman"/>
          <w:sz w:val="24"/>
          <w:vertAlign w:val="superscript"/>
        </w:rPr>
        <w:t>2</w:t>
      </w:r>
      <w:r w:rsidR="005D5EFA">
        <w:rPr>
          <w:rFonts w:ascii="Times New Roman" w:hAnsi="Times New Roman" w:cs="Times New Roman"/>
        </w:rPr>
        <w:t xml:space="preserve"> × 0.7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5D5EFA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</w:t>
      </w:r>
      <w:r w:rsidRPr="005D5EFA">
        <w:rPr>
          <w:rFonts w:ascii="Times New Roman" w:eastAsiaTheme="minorEastAsia" w:hAnsi="Times New Roman" w:cs="Times New Roman"/>
          <w:position w:val="-24"/>
        </w:rPr>
        <w:object w:dxaOrig="780" w:dyaOrig="639">
          <v:shape id="_x0000_i1026" type="#_x0000_t75" style="width:39pt;height:32.25pt" o:ole="">
            <v:imagedata r:id="rId10" o:title=""/>
          </v:shape>
          <o:OLEObject Type="Embed" ProgID="Equation.DSMT4" ShapeID="_x0000_i1026" DrawAspect="Content" ObjectID="_1426938677" r:id="rId11"/>
        </w:object>
      </w:r>
      <w:r>
        <w:rPr>
          <w:rFonts w:ascii="Times New Roman" w:eastAsiaTheme="minorEastAsia" w:hAnsi="Times New Roman" w:cs="Times New Roman"/>
        </w:rPr>
        <w:t xml:space="preserve"> = 16.6 cm </w:t>
      </w:r>
      <w:r w:rsidR="00D05708" w:rsidRPr="005D5EFA">
        <w:rPr>
          <w:rFonts w:ascii="Times New Roman" w:eastAsiaTheme="minorEastAsia" w:hAnsi="Times New Roman" w:cs="Times New Roman"/>
        </w:rPr>
        <w:t>(3SF)</w:t>
      </w:r>
    </w:p>
    <w:p w:rsidR="00ED595A" w:rsidRPr="00093091" w:rsidRDefault="00093091" w:rsidP="00534C02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ED595A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5D5EFA">
        <w:rPr>
          <w:rFonts w:ascii="Times New Roman" w:eastAsiaTheme="minorEastAsia" w:hAnsi="Times New Roman" w:cs="Times New Roman"/>
        </w:rPr>
        <w:t>Perimeter = 2</w:t>
      </w:r>
      <w:r w:rsidR="005D5EFA" w:rsidRPr="005D5EFA">
        <w:rPr>
          <w:rFonts w:ascii="Times New Roman" w:eastAsiaTheme="minorEastAsia" w:hAnsi="Times New Roman" w:cs="Times New Roman"/>
          <w:i/>
        </w:rPr>
        <w:t>r</w:t>
      </w:r>
      <w:r w:rsidR="005D5EFA">
        <w:rPr>
          <w:rFonts w:ascii="Times New Roman" w:eastAsiaTheme="minorEastAsia" w:hAnsi="Times New Roman" w:cs="Times New Roman"/>
        </w:rPr>
        <w:t xml:space="preserve"> + 0.7</w:t>
      </w:r>
      <w:r w:rsidR="005D5EFA" w:rsidRPr="005D5EFA">
        <w:rPr>
          <w:rFonts w:ascii="Times New Roman" w:eastAsiaTheme="minorEastAsia" w:hAnsi="Times New Roman" w:cs="Times New Roman"/>
          <w:i/>
        </w:rPr>
        <w:t>r</w:t>
      </w:r>
      <w:r w:rsidR="005D5EFA">
        <w:rPr>
          <w:rFonts w:ascii="Times New Roman" w:eastAsiaTheme="minorEastAsia" w:hAnsi="Times New Roman" w:cs="Times New Roman"/>
        </w:rPr>
        <w:t xml:space="preserve"> = 44.7 cm (3SF)</w:t>
      </w:r>
      <w:r w:rsidR="002032E7">
        <w:rPr>
          <w:rFonts w:ascii="Times New Roman" w:eastAsiaTheme="minorEastAsia" w:hAnsi="Times New Roman" w:cs="Times New Roman"/>
          <w:b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[7 marks]</w:t>
      </w:r>
    </w:p>
    <w:p w:rsidR="00ED595A" w:rsidRPr="00093091" w:rsidRDefault="00ED595A" w:rsidP="00D60D24">
      <w:pPr>
        <w:rPr>
          <w:rFonts w:ascii="Times New Roman" w:eastAsiaTheme="minorEastAsia" w:hAnsi="Times New Roman" w:cs="Times New Roman"/>
        </w:rPr>
      </w:pPr>
    </w:p>
    <w:p w:rsidR="00623BCE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2.</w:t>
      </w:r>
      <w:r w:rsidR="00093091">
        <w:rPr>
          <w:rFonts w:ascii="Times New Roman" w:hAnsi="Times New Roman" w:cs="Times New Roman"/>
        </w:rPr>
        <w:tab/>
        <w:t>(</w:t>
      </w:r>
      <w:proofErr w:type="gramStart"/>
      <w:r w:rsidRPr="00093091">
        <w:rPr>
          <w:rFonts w:ascii="Times New Roman" w:hAnsi="Times New Roman" w:cs="Times New Roman"/>
        </w:rPr>
        <w:t>a</w:t>
      </w:r>
      <w:proofErr w:type="gramEnd"/>
      <w:r w:rsidRPr="00093091">
        <w:rPr>
          <w:rFonts w:ascii="Times New Roman" w:hAnsi="Times New Roman" w:cs="Times New Roman"/>
        </w:rPr>
        <w:t>)</w:t>
      </w:r>
      <w:r w:rsidR="00093091">
        <w:rPr>
          <w:rFonts w:ascii="Times New Roman" w:hAnsi="Times New Roman" w:cs="Times New Roman"/>
        </w:rPr>
        <w:tab/>
      </w:r>
      <w:r w:rsidR="00C45ED0">
        <w:rPr>
          <w:rFonts w:ascii="Times New Roman" w:hAnsi="Times New Roman" w:cs="Times New Roman"/>
        </w:rPr>
        <w:t>By cosine rule,</w:t>
      </w:r>
      <w:r w:rsidR="005D5EFA">
        <w:rPr>
          <w:rFonts w:ascii="Times New Roman" w:eastAsiaTheme="minorEastAsia" w:hAnsi="Times New Roman" w:cs="Times New Roman"/>
        </w:rPr>
        <w:t xml:space="preserve"> </w:t>
      </w:r>
      <w:r w:rsidR="00C45ED0" w:rsidRPr="005D5EFA">
        <w:rPr>
          <w:rFonts w:ascii="Times New Roman" w:eastAsiaTheme="minorEastAsia" w:hAnsi="Times New Roman" w:cs="Times New Roman"/>
          <w:position w:val="-8"/>
        </w:rPr>
        <w:object w:dxaOrig="3480" w:dyaOrig="380">
          <v:shape id="_x0000_i1027" type="#_x0000_t75" style="width:174pt;height:18.75pt" o:ole="">
            <v:imagedata r:id="rId12" o:title=""/>
          </v:shape>
          <o:OLEObject Type="Embed" ProgID="Equation.DSMT4" ShapeID="_x0000_i1027" DrawAspect="Content" ObjectID="_1426938678" r:id="rId13"/>
        </w:object>
      </w:r>
      <w:r w:rsidR="005D5EFA">
        <w:rPr>
          <w:rFonts w:ascii="Times New Roman" w:eastAsiaTheme="minorEastAsia" w:hAnsi="Times New Roman" w:cs="Times New Roman"/>
        </w:rPr>
        <w:t xml:space="preserve"> 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14.9 cm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Perimeter = 30.9 </w:t>
      </w:r>
      <w:r w:rsidRPr="005D5EFA">
        <w:rPr>
          <w:rFonts w:ascii="Times New Roman" w:eastAsiaTheme="minorEastAsia" w:hAnsi="Times New Roman" w:cs="Times New Roman"/>
        </w:rPr>
        <w:t xml:space="preserve">cm </w:t>
      </w:r>
      <w:r w:rsidR="00D05708" w:rsidRPr="005D5EFA">
        <w:rPr>
          <w:rFonts w:ascii="Times New Roman" w:eastAsiaTheme="minorEastAsia" w:hAnsi="Times New Roman" w:cs="Times New Roman"/>
        </w:rPr>
        <w:t>(3SF)</w:t>
      </w:r>
    </w:p>
    <w:p w:rsidR="00ED595A" w:rsidRPr="00093091" w:rsidRDefault="00093091" w:rsidP="00534C02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D595A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D595A" w:rsidRPr="00093091">
        <w:rPr>
          <w:rFonts w:ascii="Times New Roman" w:eastAsiaTheme="minorEastAsia" w:hAnsi="Times New Roman" w:cs="Times New Roman"/>
        </w:rPr>
        <w:t>By sine rule,</w:t>
      </w:r>
      <w:r w:rsidR="005D5EFA">
        <w:rPr>
          <w:rFonts w:ascii="Times New Roman" w:eastAsiaTheme="minorEastAsia" w:hAnsi="Times New Roman" w:cs="Times New Roman"/>
        </w:rPr>
        <w:t xml:space="preserve"> </w:t>
      </w:r>
      <w:r w:rsidR="000119B2" w:rsidRPr="000119B2">
        <w:rPr>
          <w:rFonts w:ascii="Times New Roman" w:eastAsiaTheme="minorEastAsia" w:hAnsi="Times New Roman" w:cs="Times New Roman"/>
          <w:position w:val="-30"/>
        </w:rPr>
        <w:object w:dxaOrig="2000" w:dyaOrig="720">
          <v:shape id="_x0000_i1028" type="#_x0000_t75" style="width:99.75pt;height:36pt" o:ole="">
            <v:imagedata r:id="rId14" o:title=""/>
          </v:shape>
          <o:OLEObject Type="Embed" ProgID="Equation.DSMT4" ShapeID="_x0000_i1028" DrawAspect="Content" ObjectID="_1426938679" r:id="rId15"/>
        </w:object>
      </w:r>
      <w:r w:rsidR="000119B2">
        <w:rPr>
          <w:rFonts w:ascii="Times New Roman" w:eastAsiaTheme="minorEastAsia" w:hAnsi="Times New Roman" w:cs="Times New Roman"/>
        </w:rPr>
        <w:t xml:space="preserve"> = 24.9</w:t>
      </w:r>
      <w:r w:rsidR="000119B2">
        <w:rPr>
          <w:rFonts w:ascii="Times New Roman" w:eastAsiaTheme="minorEastAsia" w:hAnsi="Times New Roman" w:cs="Times New Roman"/>
        </w:rPr>
        <w:sym w:font="Symbol" w:char="F0B0"/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="00D05708" w:rsidRPr="000119B2">
        <w:rPr>
          <w:rFonts w:ascii="Times New Roman" w:eastAsiaTheme="minorEastAsia" w:hAnsi="Times New Roman" w:cs="Times New Roman"/>
        </w:rPr>
        <w:t>(3SF).</w:t>
      </w:r>
    </w:p>
    <w:p w:rsidR="00682302" w:rsidRPr="00093091" w:rsidRDefault="00682302" w:rsidP="00534C02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093091">
        <w:rPr>
          <w:rFonts w:ascii="Times New Roman" w:eastAsiaTheme="minorEastAsia" w:hAnsi="Times New Roman" w:cs="Times New Roman"/>
        </w:rPr>
        <w:t>(</w:t>
      </w:r>
      <w:r w:rsidR="002032E7">
        <w:rPr>
          <w:rFonts w:ascii="Times New Roman" w:eastAsiaTheme="minorEastAsia" w:hAnsi="Times New Roman" w:cs="Times New Roman"/>
        </w:rPr>
        <w:t>This is n</w:t>
      </w:r>
      <w:r w:rsidRPr="00093091">
        <w:rPr>
          <w:rFonts w:ascii="Times New Roman" w:eastAsiaTheme="minorEastAsia" w:hAnsi="Times New Roman" w:cs="Times New Roman"/>
        </w:rPr>
        <w:t>ot a case of ambiguity, since</w:t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="000119B2" w:rsidRPr="000119B2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29" type="#_x0000_t75" style="width:11.25pt;height:15pt" o:ole="">
            <v:imagedata r:id="rId16" o:title=""/>
          </v:shape>
          <o:OLEObject Type="Embed" ProgID="Equation.DSMT4" ShapeID="_x0000_i1029" DrawAspect="Content" ObjectID="_1426938680" r:id="rId17"/>
        </w:object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Pr="00093091">
        <w:rPr>
          <w:rFonts w:ascii="Times New Roman" w:eastAsiaTheme="minorEastAsia" w:hAnsi="Times New Roman" w:cs="Times New Roman"/>
        </w:rPr>
        <w:t>is already known to be obtuse</w:t>
      </w:r>
      <w:r w:rsidR="00093091">
        <w:rPr>
          <w:rFonts w:ascii="Times New Roman" w:eastAsiaTheme="minorEastAsia" w:hAnsi="Times New Roman" w:cs="Times New Roman"/>
        </w:rPr>
        <w:t>.</w:t>
      </w:r>
      <w:r w:rsidRPr="00093091">
        <w:rPr>
          <w:rFonts w:ascii="Times New Roman" w:eastAsiaTheme="minorEastAsia" w:hAnsi="Times New Roman" w:cs="Times New Roman"/>
        </w:rPr>
        <w:t>)</w:t>
      </w:r>
      <w:r w:rsidR="002032E7">
        <w:rPr>
          <w:rFonts w:ascii="Times New Roman" w:eastAsiaTheme="minorEastAsia" w:hAnsi="Times New Roman" w:cs="Times New Roman"/>
          <w:i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</w:t>
      </w:r>
      <w:r w:rsidR="002032E7">
        <w:rPr>
          <w:rFonts w:ascii="Times New Roman" w:eastAsiaTheme="minorEastAsia" w:hAnsi="Times New Roman" w:cs="Times New Roman"/>
          <w:i/>
        </w:rPr>
        <w:t>9</w:t>
      </w:r>
      <w:r w:rsidR="002032E7" w:rsidRPr="002032E7">
        <w:rPr>
          <w:rFonts w:ascii="Times New Roman" w:eastAsiaTheme="minorEastAsia" w:hAnsi="Times New Roman" w:cs="Times New Roman"/>
          <w:i/>
        </w:rPr>
        <w:t xml:space="preserve"> marks]</w:t>
      </w:r>
    </w:p>
    <w:p w:rsidR="00682302" w:rsidRPr="00093091" w:rsidRDefault="00682302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ED595A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3.</w:t>
      </w:r>
      <w:r w:rsidR="00093091">
        <w:rPr>
          <w:rFonts w:ascii="Times New Roman" w:hAnsi="Times New Roman" w:cs="Times New Roman"/>
        </w:rPr>
        <w:tab/>
      </w:r>
      <w:commentRangeStart w:id="1"/>
      <w:r w:rsidR="00093091">
        <w:rPr>
          <w:rFonts w:ascii="Times New Roman" w:hAnsi="Times New Roman" w:cs="Times New Roman"/>
        </w:rPr>
        <w:t>(</w:t>
      </w:r>
      <w:proofErr w:type="gramStart"/>
      <w:r w:rsidR="00682302" w:rsidRPr="00093091">
        <w:rPr>
          <w:rFonts w:ascii="Times New Roman" w:hAnsi="Times New Roman" w:cs="Times New Roman"/>
        </w:rPr>
        <w:t>a</w:t>
      </w:r>
      <w:proofErr w:type="gramEnd"/>
      <w:r w:rsidR="00682302" w:rsidRPr="00093091">
        <w:rPr>
          <w:rFonts w:ascii="Times New Roman" w:hAnsi="Times New Roman" w:cs="Times New Roman"/>
        </w:rPr>
        <w:t>)</w:t>
      </w:r>
      <w:commentRangeEnd w:id="1"/>
      <w:r w:rsidR="007A7169">
        <w:rPr>
          <w:rStyle w:val="CommentReference"/>
        </w:rPr>
        <w:commentReference w:id="1"/>
      </w:r>
      <w:r w:rsidR="00093091">
        <w:rPr>
          <w:rFonts w:ascii="Times New Roman" w:hAnsi="Times New Roman" w:cs="Times New Roman"/>
        </w:rPr>
        <w:tab/>
      </w:r>
      <w:r w:rsidR="00682302" w:rsidRPr="00093091">
        <w:rPr>
          <w:rFonts w:ascii="Times New Roman" w:hAnsi="Times New Roman" w:cs="Times New Roman"/>
        </w:rPr>
        <w:t>Segment perimeter</w:t>
      </w:r>
      <w:r w:rsidR="000119B2">
        <w:rPr>
          <w:rFonts w:ascii="Times New Roman" w:hAnsi="Times New Roman" w:cs="Times New Roman"/>
        </w:rPr>
        <w:t xml:space="preserve"> = 8</w:t>
      </w:r>
      <w:r w:rsidR="000119B2" w:rsidRPr="000119B2">
        <w:rPr>
          <w:rFonts w:ascii="Times New Roman" w:hAnsi="Times New Roman" w:cs="Times New Roman"/>
          <w:i/>
        </w:rPr>
        <w:t>θ</w:t>
      </w:r>
      <w:r w:rsidR="000119B2">
        <w:rPr>
          <w:rFonts w:ascii="Times New Roman" w:hAnsi="Times New Roman" w:cs="Times New Roman"/>
        </w:rPr>
        <w:t xml:space="preserve"> + 16sin</w:t>
      </w:r>
      <w:r w:rsidR="000119B2" w:rsidRPr="000119B2">
        <w:rPr>
          <w:rFonts w:ascii="Times New Roman" w:hAnsi="Times New Roman" w:cs="Times New Roman"/>
          <w:position w:val="-22"/>
        </w:rPr>
        <w:object w:dxaOrig="240" w:dyaOrig="580">
          <v:shape id="_x0000_i1030" type="#_x0000_t75" style="width:12pt;height:29.25pt" o:ole="">
            <v:imagedata r:id="rId18" o:title=""/>
          </v:shape>
          <o:OLEObject Type="Embed" ProgID="Equation.DSMT4" ShapeID="_x0000_i1030" DrawAspect="Content" ObjectID="_1426938681" r:id="rId19"/>
        </w:object>
      </w:r>
      <w:r w:rsidR="000119B2">
        <w:rPr>
          <w:rFonts w:ascii="Times New Roman" w:hAnsi="Times New Roman" w:cs="Times New Roman"/>
        </w:rPr>
        <w:t xml:space="preserve"> = 9.5</w:t>
      </w:r>
    </w:p>
    <w:p w:rsidR="00682302" w:rsidRPr="00093091" w:rsidRDefault="000119B2" w:rsidP="00534C02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1A4B8D">
        <w:rPr>
          <w:rFonts w:ascii="Times New Roman" w:eastAsiaTheme="minorEastAsia" w:hAnsi="Times New Roman" w:cs="Times New Roman"/>
          <w:i/>
        </w:rPr>
        <w:t xml:space="preserve">θ </w:t>
      </w:r>
      <w:r w:rsidRPr="001A4B8D">
        <w:rPr>
          <w:rFonts w:ascii="Times New Roman" w:eastAsiaTheme="minorEastAsia" w:hAnsi="Times New Roman" w:cs="Times New Roman"/>
        </w:rPr>
        <w:t>=</w:t>
      </w:r>
      <w:r>
        <w:rPr>
          <w:rFonts w:ascii="Times New Roman" w:eastAsiaTheme="minorEastAsia" w:hAnsi="Times New Roman" w:cs="Times New Roman"/>
        </w:rPr>
        <w:t xml:space="preserve"> 0.598</w:t>
      </w:r>
      <w:r w:rsidRPr="000119B2">
        <w:rPr>
          <w:rFonts w:ascii="Times New Roman" w:eastAsiaTheme="minorEastAsia" w:hAnsi="Times New Roman" w:cs="Times New Roman"/>
        </w:rPr>
        <w:t xml:space="preserve"> </w:t>
      </w:r>
      <w:r w:rsidR="00F911A7" w:rsidRPr="000119B2">
        <w:rPr>
          <w:rFonts w:ascii="Times New Roman" w:eastAsiaTheme="minorEastAsia" w:hAnsi="Times New Roman" w:cs="Times New Roman"/>
        </w:rPr>
        <w:t>(3SF)</w:t>
      </w:r>
    </w:p>
    <w:p w:rsidR="00682302" w:rsidRPr="00093091" w:rsidRDefault="00093091" w:rsidP="00534C02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82302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82302" w:rsidRPr="00093091">
        <w:rPr>
          <w:rFonts w:ascii="Times New Roman" w:eastAsiaTheme="minorEastAsia" w:hAnsi="Times New Roman" w:cs="Times New Roman"/>
        </w:rPr>
        <w:t>Shaded region</w:t>
      </w:r>
      <w:r w:rsidR="000119B2">
        <w:rPr>
          <w:rFonts w:ascii="Times New Roman" w:eastAsiaTheme="minorEastAsia" w:hAnsi="Times New Roman" w:cs="Times New Roman"/>
        </w:rPr>
        <w:t xml:space="preserve"> = 2 × segment area</w:t>
      </w:r>
    </w:p>
    <w:p w:rsidR="00682302" w:rsidRPr="00093091" w:rsidRDefault="000119B2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Pr="000119B2">
        <w:rPr>
          <w:rFonts w:ascii="Times New Roman" w:eastAsiaTheme="minorEastAsia" w:hAnsi="Times New Roman" w:cs="Times New Roman"/>
          <w:i/>
        </w:rPr>
        <w:t>r</w:t>
      </w:r>
      <w:r w:rsidRPr="000119B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(</w:t>
      </w:r>
      <w:r w:rsidRPr="000119B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− sin</w:t>
      </w:r>
      <w:r>
        <w:rPr>
          <w:rFonts w:ascii="Times New Roman" w:eastAsiaTheme="minorEastAsia" w:hAnsi="Times New Roman" w:cs="Times New Roman"/>
          <w:i/>
        </w:rPr>
        <w:t xml:space="preserve"> </w:t>
      </w:r>
      <w:r w:rsidRPr="000119B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>)</w:t>
      </w:r>
    </w:p>
    <w:p w:rsidR="00ED595A" w:rsidRPr="00093091" w:rsidRDefault="000119B2" w:rsidP="00534C02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= 2.24 cm</w:t>
      </w:r>
      <w:r w:rsidRPr="000119B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911A7" w:rsidRPr="000119B2">
        <w:rPr>
          <w:rFonts w:ascii="Times New Roman" w:eastAsiaTheme="minorEastAsia" w:hAnsi="Times New Roman" w:cs="Times New Roman"/>
        </w:rPr>
        <w:t xml:space="preserve"> (3SF)</w:t>
      </w:r>
      <w:r w:rsidR="002032E7" w:rsidRPr="000119B2">
        <w:rPr>
          <w:rFonts w:ascii="Times New Roman" w:eastAsiaTheme="minorEastAsia" w:hAnsi="Times New Roman" w:cs="Times New Roman"/>
          <w:i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</w:t>
      </w:r>
      <w:r w:rsidR="002032E7">
        <w:rPr>
          <w:rFonts w:ascii="Times New Roman" w:eastAsiaTheme="minorEastAsia" w:hAnsi="Times New Roman" w:cs="Times New Roman"/>
          <w:i/>
        </w:rPr>
        <w:t>14</w:t>
      </w:r>
      <w:r w:rsidR="002032E7" w:rsidRPr="002032E7">
        <w:rPr>
          <w:rFonts w:ascii="Times New Roman" w:eastAsiaTheme="minorEastAsia" w:hAnsi="Times New Roman" w:cs="Times New Roman"/>
          <w:i/>
        </w:rPr>
        <w:t xml:space="preserve"> marks]</w:t>
      </w:r>
    </w:p>
    <w:sectPr w:rsidR="00ED595A" w:rsidRPr="00093091" w:rsidSect="00B34D9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ate" w:date="2013-01-04T22:19:00Z" w:initials="K">
    <w:p w:rsidR="002032E7" w:rsidRDefault="002032E7">
      <w:pPr>
        <w:pStyle w:val="CommentText"/>
      </w:pPr>
      <w:r>
        <w:rPr>
          <w:rStyle w:val="CommentReference"/>
        </w:rPr>
        <w:annotationRef/>
      </w:r>
      <w:r>
        <w:t>AQ: I have added the marks allocated for Q1-3 on the question sheet, but do they need dividing for subparts or working out?</w:t>
      </w:r>
    </w:p>
  </w:comment>
  <w:comment w:id="1" w:author="Kate" w:date="2013-01-29T10:33:00Z" w:initials="K">
    <w:p w:rsidR="007A7169" w:rsidRDefault="007A7169">
      <w:pPr>
        <w:pStyle w:val="CommentText"/>
      </w:pPr>
      <w:r>
        <w:rPr>
          <w:rStyle w:val="CommentReference"/>
        </w:rPr>
        <w:annotationRef/>
      </w:r>
      <w:r>
        <w:t xml:space="preserve">AQ: It is not clear </w:t>
      </w:r>
      <w:r w:rsidR="00F911A7">
        <w:t xml:space="preserve">to me </w:t>
      </w:r>
      <w:r>
        <w:t>how you would go from the first to the second step of this answer without a calculator. Some explanation may be helpful.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C5" w:rsidRDefault="00F167C5" w:rsidP="00863C79">
      <w:pPr>
        <w:spacing w:after="0" w:line="240" w:lineRule="auto"/>
      </w:pPr>
      <w:r>
        <w:separator/>
      </w:r>
    </w:p>
  </w:endnote>
  <w:endnote w:type="continuationSeparator" w:id="0">
    <w:p w:rsidR="00F167C5" w:rsidRDefault="00F167C5" w:rsidP="0086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29" w:rsidRPr="00556E52" w:rsidRDefault="00354229" w:rsidP="0035422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331B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331BA" w:rsidRPr="00556E52">
      <w:rPr>
        <w:rStyle w:val="PageNumber"/>
        <w:rFonts w:ascii="Times New Roman" w:hAnsi="Times New Roman" w:cs="Times New Roman"/>
      </w:rPr>
      <w:fldChar w:fldCharType="separate"/>
    </w:r>
    <w:r w:rsidR="00ED7DDA">
      <w:rPr>
        <w:rStyle w:val="PageNumber"/>
        <w:rFonts w:ascii="Times New Roman" w:hAnsi="Times New Roman" w:cs="Times New Roman"/>
        <w:noProof/>
      </w:rPr>
      <w:t>1</w:t>
    </w:r>
    <w:r w:rsidR="000331BA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331B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331BA" w:rsidRPr="00556E52">
      <w:rPr>
        <w:rStyle w:val="PageNumber"/>
        <w:rFonts w:ascii="Times New Roman" w:hAnsi="Times New Roman" w:cs="Times New Roman"/>
      </w:rPr>
      <w:fldChar w:fldCharType="separate"/>
    </w:r>
    <w:r w:rsidR="00ED7DDA">
      <w:rPr>
        <w:rStyle w:val="PageNumber"/>
        <w:rFonts w:ascii="Times New Roman" w:hAnsi="Times New Roman" w:cs="Times New Roman"/>
        <w:noProof/>
      </w:rPr>
      <w:t>1</w:t>
    </w:r>
    <w:r w:rsidR="000331BA" w:rsidRPr="00556E52">
      <w:rPr>
        <w:rStyle w:val="PageNumber"/>
        <w:rFonts w:ascii="Times New Roman" w:hAnsi="Times New Roman" w:cs="Times New Roman"/>
      </w:rPr>
      <w:fldChar w:fldCharType="end"/>
    </w:r>
  </w:p>
  <w:p w:rsidR="00863C79" w:rsidRDefault="00863C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C5" w:rsidRDefault="00F167C5" w:rsidP="00863C79">
      <w:pPr>
        <w:spacing w:after="0" w:line="240" w:lineRule="auto"/>
      </w:pPr>
      <w:r>
        <w:separator/>
      </w:r>
    </w:p>
  </w:footnote>
  <w:footnote w:type="continuationSeparator" w:id="0">
    <w:p w:rsidR="00F167C5" w:rsidRDefault="00F167C5" w:rsidP="0086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 w:rsidP="00863C7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87FBF50" wp14:editId="27DB0694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ED7DDA">
      <w:rPr>
        <w:noProof/>
      </w:rPr>
      <w:t>Standard</w:t>
    </w:r>
    <w:bookmarkStart w:id="2" w:name="_GoBack"/>
    <w:bookmarkEnd w:id="2"/>
    <w:r>
      <w:rPr>
        <w:noProof/>
      </w:rPr>
      <w:t xml:space="preserve"> Level</w:t>
    </w:r>
    <w:r>
      <w:t xml:space="preserve"> for the IB Diploma</w:t>
    </w:r>
  </w:p>
  <w:p w:rsidR="00863C79" w:rsidRDefault="00863C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BCE"/>
    <w:rsid w:val="000119B2"/>
    <w:rsid w:val="000331BA"/>
    <w:rsid w:val="00093091"/>
    <w:rsid w:val="00095D1E"/>
    <w:rsid w:val="000C03BD"/>
    <w:rsid w:val="0010056B"/>
    <w:rsid w:val="00133861"/>
    <w:rsid w:val="001A4B8D"/>
    <w:rsid w:val="001B2F14"/>
    <w:rsid w:val="002032E7"/>
    <w:rsid w:val="00337975"/>
    <w:rsid w:val="00354229"/>
    <w:rsid w:val="003813D2"/>
    <w:rsid w:val="00534C02"/>
    <w:rsid w:val="005929C8"/>
    <w:rsid w:val="005A1A6C"/>
    <w:rsid w:val="005D5EFA"/>
    <w:rsid w:val="005F6434"/>
    <w:rsid w:val="006120CF"/>
    <w:rsid w:val="00623BCE"/>
    <w:rsid w:val="00682302"/>
    <w:rsid w:val="00711B15"/>
    <w:rsid w:val="00786725"/>
    <w:rsid w:val="007A7169"/>
    <w:rsid w:val="00863C79"/>
    <w:rsid w:val="00951B20"/>
    <w:rsid w:val="00952120"/>
    <w:rsid w:val="009805B3"/>
    <w:rsid w:val="00A205EE"/>
    <w:rsid w:val="00A96E3E"/>
    <w:rsid w:val="00B34D9B"/>
    <w:rsid w:val="00B6179D"/>
    <w:rsid w:val="00B747CD"/>
    <w:rsid w:val="00B80A86"/>
    <w:rsid w:val="00BA40AF"/>
    <w:rsid w:val="00BA7BB2"/>
    <w:rsid w:val="00C45ED0"/>
    <w:rsid w:val="00D05708"/>
    <w:rsid w:val="00D06A16"/>
    <w:rsid w:val="00D32F37"/>
    <w:rsid w:val="00D60D24"/>
    <w:rsid w:val="00DA0C3A"/>
    <w:rsid w:val="00DC3A89"/>
    <w:rsid w:val="00E21944"/>
    <w:rsid w:val="00ED595A"/>
    <w:rsid w:val="00ED7DDA"/>
    <w:rsid w:val="00EE3478"/>
    <w:rsid w:val="00F167C5"/>
    <w:rsid w:val="00F4674A"/>
    <w:rsid w:val="00F9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B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B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8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3C79"/>
  </w:style>
  <w:style w:type="paragraph" w:styleId="Footer">
    <w:name w:val="footer"/>
    <w:basedOn w:val="Normal"/>
    <w:link w:val="FooterChar"/>
    <w:unhideWhenUsed/>
    <w:rsid w:val="008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63C79"/>
  </w:style>
  <w:style w:type="character" w:styleId="PageNumber">
    <w:name w:val="page number"/>
    <w:basedOn w:val="DefaultParagraphFont"/>
    <w:rsid w:val="00354229"/>
  </w:style>
  <w:style w:type="character" w:styleId="CommentReference">
    <w:name w:val="annotation reference"/>
    <w:basedOn w:val="DefaultParagraphFont"/>
    <w:uiPriority w:val="99"/>
    <w:semiHidden/>
    <w:unhideWhenUsed/>
    <w:rsid w:val="00203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2E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comments" Target="commen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8</cp:revision>
  <dcterms:created xsi:type="dcterms:W3CDTF">2013-01-14T14:14:00Z</dcterms:created>
  <dcterms:modified xsi:type="dcterms:W3CDTF">2013-04-08T14:00:00Z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